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rtl w:val="0"/>
        </w:rPr>
        <w:t xml:space="preserve">7.10.2022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rtl w:val="0"/>
        </w:rPr>
        <w:t xml:space="preserve">15:15-15:45 Príchod a prezentácia pretekárok A kategórie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rtl w:val="0"/>
        </w:rPr>
        <w:t xml:space="preserve">16.00-16:25 Porada trénerov a rozhodkýň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15:45-16:00 Všeobecné rozcvičenie A kategórií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16:00-17:00 Organizované rozcvičenie A kategórií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17:00-19:00 Preteky A kategórií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19:10 Vyhlásenie výsledkov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rtl w:val="0"/>
        </w:rPr>
        <w:t xml:space="preserve">8.10.2022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rtl w:val="0"/>
        </w:rPr>
        <w:t xml:space="preserve">7:45-8:30 Príchod a prezentácia pretekárok B kategórií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rtl w:val="0"/>
        </w:rPr>
        <w:t xml:space="preserve">8:30-8:55 Porada trénerov a rozhodkýň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rtl w:val="0"/>
        </w:rPr>
        <w:t xml:space="preserve">8:30-9:00 Všeobecné rozcvičenie st. ž, B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rtl w:val="0"/>
        </w:rPr>
        <w:t xml:space="preserve">9:05-9:15 Otvorenie pretekov B kategórií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rtl w:val="0"/>
        </w:rPr>
        <w:t xml:space="preserve">9:15-12:00 Preteky  st. ž, B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rtl w:val="0"/>
        </w:rPr>
        <w:t xml:space="preserve">12:00-12:15 Vyhlásenie výsledkov  st. ž, B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rtl w:val="0"/>
        </w:rPr>
        <w:t xml:space="preserve">12:15-12:45 Všeobecné rozcvičenie najml. a ml. žiačok ,junioriek, senioriek B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rtl w:val="0"/>
        </w:rPr>
        <w:t xml:space="preserve">12:45-15:30 Preteky  najml. a ml. žiačok, junioriek, senioriek B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00050"/>
          <w:sz w:val="24"/>
          <w:szCs w:val="24"/>
          <w:rtl w:val="0"/>
        </w:rPr>
        <w:t xml:space="preserve">15:30-15:45 Vyhlásenie výsledkov  najml. a ml. žiačok, junioriek, senioriek B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50005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vhCQHRrKZkK6A4VNhENFPdYMAQ==">AMUW2mWp/8Dh+BMTub3OBe501/t15gwpbloZ6/wBRqhPa089GR+4Q/ejKmD9yryIHkNun5/w4rderIuROH2WHtHpSB9mF2S/WaMo9U4rBjneluRBlJOyI2Q=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2022-09-29T11:44:00Z</dcterms:created>
  <dc:creator>Admin</dc:creator>
</cp:coreProperties>
</file>